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4111"/>
      </w:tblGrid>
      <w:tr w:rsidR="005E14D6">
        <w:tc>
          <w:tcPr>
            <w:tcW w:w="64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E14D6" w:rsidRDefault="009A3BE0">
            <w:pPr>
              <w:pStyle w:val="formattext"/>
              <w:rPr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СО ТЗ.0002</w:t>
            </w:r>
          </w:p>
          <w:p w:rsidR="005E14D6" w:rsidRDefault="005E14D6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E14D6" w:rsidRDefault="009A3BE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 УТВЕРЖДАЮ:</w:t>
            </w:r>
          </w:p>
          <w:p w:rsidR="005E14D6" w:rsidRDefault="009A3BE0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Заместитель генерального директора</w:t>
            </w:r>
          </w:p>
          <w:p w:rsidR="005E14D6" w:rsidRDefault="009A3BE0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по техническим вопросам – </w:t>
            </w:r>
          </w:p>
          <w:p w:rsidR="005E14D6" w:rsidRDefault="009A3BE0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главный инженер </w:t>
            </w:r>
          </w:p>
          <w:p w:rsidR="005E14D6" w:rsidRDefault="009A3BE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 ____________ А.И. Таранков</w:t>
            </w:r>
          </w:p>
          <w:p w:rsidR="005E14D6" w:rsidRDefault="009A3BE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 «___»___________ 2025 г.</w:t>
            </w:r>
          </w:p>
          <w:p w:rsidR="005E14D6" w:rsidRDefault="005E14D6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5E14D6" w:rsidRDefault="005E14D6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5E14D6" w:rsidRDefault="009A3BE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5E14D6" w:rsidRDefault="009A3BE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материалов лакокрасочных</w:t>
      </w:r>
    </w:p>
    <w:p w:rsidR="005E14D6" w:rsidRDefault="005E14D6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5E14D6" w:rsidRDefault="009A3BE0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5E14D6" w:rsidRDefault="009A3BE0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5E14D6" w:rsidRDefault="009A3BE0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материалов лакокрасочных.</w:t>
      </w:r>
    </w:p>
    <w:p w:rsidR="005E14D6" w:rsidRDefault="005E14D6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5E14D6" w:rsidRDefault="009A3BE0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Место, срок и условия поставки.</w:t>
      </w:r>
    </w:p>
    <w:p w:rsidR="005E14D6" w:rsidRDefault="009A3BE0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" w:eastAsia="Times New Roman" w:hAnsi="Times New Roman"/>
          <w:iCs/>
          <w:sz w:val="26"/>
          <w:szCs w:val="26"/>
          <w:lang w:eastAsia="ru-RU"/>
        </w:rPr>
        <w:t>Республика Тыва, Центральный склад, г. Кызыл, ул. Колхозная, 2б.</w:t>
      </w:r>
    </w:p>
    <w:p w:rsidR="005E14D6" w:rsidRDefault="009A3BE0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Поставка продукции осуществляе</w:t>
      </w:r>
      <w:r>
        <w:rPr>
          <w:rFonts w:ascii="Times New Roman" w:eastAsia="Times New Roman" w:hAnsi="Times New Roman"/>
          <w:sz w:val="26"/>
          <w:szCs w:val="26"/>
        </w:rPr>
        <w:t xml:space="preserve">тся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до места поставки силами и средствами поставщика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5E14D6" w:rsidRDefault="009A3BE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</w:t>
      </w:r>
      <w:r>
        <w:rPr>
          <w:rFonts w:ascii="Times New Roman CYR" w:eastAsia="Times New Roman" w:hAnsi="Times New Roman CYR" w:cs="Times New Roman CYR"/>
          <w:sz w:val="26"/>
          <w:szCs w:val="26"/>
        </w:rPr>
        <w:t>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определены в договоре на поставку оборудования. </w:t>
      </w:r>
    </w:p>
    <w:p w:rsidR="005E14D6" w:rsidRDefault="009A3BE0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" w:hAnsi="Times New Roman"/>
          <w:sz w:val="26"/>
          <w:szCs w:val="26"/>
        </w:rPr>
        <w:t>в течение 30 календарных дней после подписания договора</w:t>
      </w:r>
    </w:p>
    <w:p w:rsidR="005E14D6" w:rsidRPr="00E03DB3" w:rsidRDefault="009A3BE0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bookmarkStart w:id="0" w:name="_GoBack"/>
      <w:bookmarkEnd w:id="0"/>
      <w:r w:rsidRPr="00E03DB3">
        <w:rPr>
          <w:rFonts w:ascii="Times New Roman" w:eastAsia="Times New Roman" w:hAnsi="Times New Roman"/>
          <w:sz w:val="26"/>
          <w:szCs w:val="26"/>
        </w:rPr>
        <w:t>Продукция должна транспортироваться до места поставки при температуре не ниже 0 С.</w:t>
      </w:r>
    </w:p>
    <w:p w:rsidR="005E14D6" w:rsidRDefault="005E14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5E14D6" w:rsidRDefault="009A3BE0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Перечень и объемы поставки.</w:t>
      </w:r>
    </w:p>
    <w:p w:rsidR="005E14D6" w:rsidRDefault="009A3BE0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5E14D6" w:rsidRDefault="009A3BE0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включены в </w:t>
      </w:r>
      <w:r>
        <w:rPr>
          <w:rFonts w:ascii="Times New Roman" w:eastAsia="Times New Roman" w:hAnsi="Times New Roman"/>
          <w:sz w:val="26"/>
          <w:szCs w:val="26"/>
        </w:rPr>
        <w:t>стоимость заявки/предложения участника.</w:t>
      </w:r>
    </w:p>
    <w:p w:rsidR="005E14D6" w:rsidRDefault="005E14D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5E14D6" w:rsidRDefault="009A3BE0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5E14D6" w:rsidRDefault="009A3B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ему;</w:t>
      </w:r>
    </w:p>
    <w:p w:rsidR="005E14D6" w:rsidRDefault="009A3B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быть ранее не использованной, и не подверженная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ремонту или восстановлению; </w:t>
      </w:r>
    </w:p>
    <w:p w:rsidR="005E14D6" w:rsidRDefault="009A3B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4.4. Продукция, внесенная в Единый перечень продукции, подлежащей обязательной сертификации должна иметь сертификаты соответствия ГОСТ Р;</w:t>
      </w:r>
    </w:p>
    <w:p w:rsidR="005E14D6" w:rsidRDefault="009A3BE0">
      <w:pPr>
        <w:spacing w:after="0" w:line="240" w:lineRule="auto"/>
        <w:ind w:firstLine="709"/>
        <w:jc w:val="both"/>
      </w:pPr>
      <w:r>
        <w:rPr>
          <w:rFonts w:ascii="Times New Roman CYR" w:eastAsia="Times New Roman" w:hAnsi="Times New Roman CYR" w:cs="Times New Roman CYR"/>
          <w:sz w:val="26"/>
          <w:szCs w:val="26"/>
        </w:rPr>
        <w:t>4.5</w:t>
      </w:r>
      <w:r>
        <w:rPr>
          <w:rFonts w:ascii="Times New Roman CYR" w:eastAsia="Times New Roman" w:hAnsi="Times New Roman CYR" w:cs="Times New Roman CYR"/>
          <w:sz w:val="26"/>
          <w:szCs w:val="26"/>
        </w:rPr>
        <w:t>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5E14D6" w:rsidRDefault="009A3B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Маркировка должна располагаться на продукции или на ее упаковке, состоять из общепринятых знаков и символов, описательна</w:t>
      </w:r>
      <w:r>
        <w:rPr>
          <w:rFonts w:ascii="Times New Roman CYR" w:eastAsia="Times New Roman" w:hAnsi="Times New Roman CYR" w:cs="Times New Roman CYR"/>
          <w:sz w:val="26"/>
          <w:szCs w:val="26"/>
        </w:rPr>
        <w:t>я часть выполняться на русском языке, иметь четкие обозначения и сохраняться на весь срок службы поставляемой продукции.</w:t>
      </w:r>
    </w:p>
    <w:p w:rsidR="005E14D6" w:rsidRDefault="009A3B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4.6. </w:t>
      </w:r>
      <w:r>
        <w:rPr>
          <w:rFonts w:ascii="Times New Roman CYR" w:eastAsia="Times New Roman" w:hAnsi="Times New Roman CYR" w:cs="Times New Roman CYR"/>
          <w:iCs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</w:t>
      </w:r>
      <w:r>
        <w:rPr>
          <w:rFonts w:ascii="Times New Roman CYR" w:eastAsia="Times New Roman" w:hAnsi="Times New Roman CYR" w:cs="Times New Roman CYR"/>
          <w:iCs/>
          <w:sz w:val="26"/>
          <w:szCs w:val="26"/>
        </w:rPr>
        <w:t>и и т.д.;</w:t>
      </w:r>
    </w:p>
    <w:p w:rsidR="005E14D6" w:rsidRDefault="005E14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5E14D6" w:rsidRDefault="009A3BE0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приемки.</w:t>
      </w:r>
    </w:p>
    <w:p w:rsidR="005E14D6" w:rsidRDefault="009A3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5E14D6" w:rsidRDefault="009A3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5E14D6" w:rsidRDefault="009A3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5E14D6" w:rsidRDefault="009A3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5E14D6" w:rsidRDefault="009A3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проверку соответствия количества </w:t>
      </w:r>
      <w:r>
        <w:rPr>
          <w:rFonts w:ascii="Times New Roman" w:eastAsia="Times New Roman" w:hAnsi="Times New Roman"/>
          <w:sz w:val="26"/>
          <w:szCs w:val="26"/>
        </w:rPr>
        <w:t>отгруженных и поступивших поставочных мест;</w:t>
      </w:r>
    </w:p>
    <w:p w:rsidR="005E14D6" w:rsidRDefault="009A3BE0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5E14D6" w:rsidRDefault="009A3BE0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</w:t>
      </w:r>
      <w:r>
        <w:rPr>
          <w:rFonts w:ascii="Times New Roman" w:eastAsia="Times New Roman" w:hAnsi="Times New Roman"/>
          <w:sz w:val="26"/>
          <w:szCs w:val="26"/>
        </w:rPr>
        <w:t>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E14D6" w:rsidRDefault="009A3BE0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</w:t>
      </w:r>
      <w:r>
        <w:rPr>
          <w:rFonts w:ascii="Times New Roman" w:eastAsia="Times New Roman" w:hAnsi="Times New Roman"/>
          <w:sz w:val="26"/>
          <w:szCs w:val="26"/>
        </w:rPr>
        <w:t>ими продукции;</w:t>
      </w:r>
    </w:p>
    <w:p w:rsidR="005E14D6" w:rsidRDefault="009A3BE0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5E14D6" w:rsidRDefault="009A3BE0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5E14D6" w:rsidRDefault="005E14D6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5E14D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5E14D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5E14D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5E14D6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Князев</w:t>
            </w:r>
          </w:p>
        </w:tc>
      </w:tr>
      <w:tr w:rsidR="005E14D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5E14D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5E14D6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Власов</w:t>
            </w:r>
          </w:p>
        </w:tc>
      </w:tr>
      <w:tr w:rsidR="005E14D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5E14D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5E14D6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D6" w:rsidRDefault="009A3BE0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А.Я. Гаммель</w:t>
            </w:r>
          </w:p>
        </w:tc>
      </w:tr>
    </w:tbl>
    <w:p w:rsidR="005E14D6" w:rsidRDefault="005E14D6"/>
    <w:sectPr w:rsidR="005E14D6">
      <w:pgSz w:w="12240" w:h="15840"/>
      <w:pgMar w:top="567" w:right="709" w:bottom="567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BE0" w:rsidRDefault="009A3BE0">
      <w:pPr>
        <w:spacing w:after="0" w:line="240" w:lineRule="auto"/>
      </w:pPr>
      <w:r>
        <w:separator/>
      </w:r>
    </w:p>
  </w:endnote>
  <w:endnote w:type="continuationSeparator" w:id="0">
    <w:p w:rsidR="009A3BE0" w:rsidRDefault="009A3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BE0" w:rsidRDefault="009A3BE0">
      <w:pPr>
        <w:spacing w:after="0" w:line="240" w:lineRule="auto"/>
      </w:pPr>
      <w:r>
        <w:separator/>
      </w:r>
    </w:p>
  </w:footnote>
  <w:footnote w:type="continuationSeparator" w:id="0">
    <w:p w:rsidR="009A3BE0" w:rsidRDefault="009A3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760C"/>
    <w:multiLevelType w:val="multilevel"/>
    <w:tmpl w:val="849A797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0FEF7C6A"/>
    <w:multiLevelType w:val="multilevel"/>
    <w:tmpl w:val="3D7A014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" w15:restartNumberingAfterBreak="0">
    <w:nsid w:val="16B837AA"/>
    <w:multiLevelType w:val="hybridMultilevel"/>
    <w:tmpl w:val="4A028A0E"/>
    <w:lvl w:ilvl="0" w:tplc="DC9042C6">
      <w:start w:val="1"/>
      <w:numFmt w:val="decimal"/>
      <w:lvlText w:val="1.%1."/>
      <w:lvlJc w:val="left"/>
      <w:pPr>
        <w:ind w:left="1429" w:hanging="360"/>
      </w:pPr>
    </w:lvl>
    <w:lvl w:ilvl="1" w:tplc="28CEBBF2">
      <w:start w:val="1"/>
      <w:numFmt w:val="lowerLetter"/>
      <w:lvlText w:val="%2."/>
      <w:lvlJc w:val="left"/>
      <w:pPr>
        <w:ind w:left="2149" w:hanging="360"/>
      </w:pPr>
    </w:lvl>
    <w:lvl w:ilvl="2" w:tplc="A718F5C8">
      <w:start w:val="1"/>
      <w:numFmt w:val="lowerRoman"/>
      <w:lvlText w:val="%3."/>
      <w:lvlJc w:val="right"/>
      <w:pPr>
        <w:ind w:left="2869" w:hanging="180"/>
      </w:pPr>
    </w:lvl>
    <w:lvl w:ilvl="3" w:tplc="817E4400">
      <w:start w:val="1"/>
      <w:numFmt w:val="decimal"/>
      <w:lvlText w:val="%4."/>
      <w:lvlJc w:val="left"/>
      <w:pPr>
        <w:ind w:left="3589" w:hanging="360"/>
      </w:pPr>
    </w:lvl>
    <w:lvl w:ilvl="4" w:tplc="47B43DBE">
      <w:start w:val="1"/>
      <w:numFmt w:val="lowerLetter"/>
      <w:lvlText w:val="%5."/>
      <w:lvlJc w:val="left"/>
      <w:pPr>
        <w:ind w:left="4309" w:hanging="360"/>
      </w:pPr>
    </w:lvl>
    <w:lvl w:ilvl="5" w:tplc="176CFF54">
      <w:start w:val="1"/>
      <w:numFmt w:val="lowerRoman"/>
      <w:lvlText w:val="%6."/>
      <w:lvlJc w:val="right"/>
      <w:pPr>
        <w:ind w:left="5029" w:hanging="180"/>
      </w:pPr>
    </w:lvl>
    <w:lvl w:ilvl="6" w:tplc="FA36963A">
      <w:start w:val="1"/>
      <w:numFmt w:val="decimal"/>
      <w:lvlText w:val="%7."/>
      <w:lvlJc w:val="left"/>
      <w:pPr>
        <w:ind w:left="5749" w:hanging="360"/>
      </w:pPr>
    </w:lvl>
    <w:lvl w:ilvl="7" w:tplc="BE8A5BC2">
      <w:start w:val="1"/>
      <w:numFmt w:val="lowerLetter"/>
      <w:lvlText w:val="%8."/>
      <w:lvlJc w:val="left"/>
      <w:pPr>
        <w:ind w:left="6469" w:hanging="360"/>
      </w:pPr>
    </w:lvl>
    <w:lvl w:ilvl="8" w:tplc="762867F0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2C5EB1"/>
    <w:multiLevelType w:val="hybridMultilevel"/>
    <w:tmpl w:val="D974F830"/>
    <w:lvl w:ilvl="0" w:tplc="CF3EFFD4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27CCFF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E6F22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5ED6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9212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EEEC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9E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E0D6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C467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085EAD"/>
    <w:multiLevelType w:val="hybridMultilevel"/>
    <w:tmpl w:val="AE543B24"/>
    <w:lvl w:ilvl="0" w:tplc="261E98BA">
      <w:start w:val="1"/>
      <w:numFmt w:val="decimal"/>
      <w:lvlText w:val="%1."/>
      <w:lvlJc w:val="left"/>
      <w:pPr>
        <w:ind w:left="1070" w:hanging="360"/>
      </w:pPr>
    </w:lvl>
    <w:lvl w:ilvl="1" w:tplc="97AE9D84">
      <w:start w:val="1"/>
      <w:numFmt w:val="lowerLetter"/>
      <w:lvlText w:val="%2."/>
      <w:lvlJc w:val="left"/>
      <w:pPr>
        <w:ind w:left="1790" w:hanging="360"/>
      </w:pPr>
    </w:lvl>
    <w:lvl w:ilvl="2" w:tplc="6974F1A2">
      <w:start w:val="1"/>
      <w:numFmt w:val="lowerRoman"/>
      <w:lvlText w:val="%3."/>
      <w:lvlJc w:val="right"/>
      <w:pPr>
        <w:ind w:left="2510" w:hanging="180"/>
      </w:pPr>
    </w:lvl>
    <w:lvl w:ilvl="3" w:tplc="5874B28E">
      <w:start w:val="1"/>
      <w:numFmt w:val="decimal"/>
      <w:lvlText w:val="%4."/>
      <w:lvlJc w:val="left"/>
      <w:pPr>
        <w:ind w:left="3230" w:hanging="360"/>
      </w:pPr>
    </w:lvl>
    <w:lvl w:ilvl="4" w:tplc="8AAC49E8">
      <w:start w:val="1"/>
      <w:numFmt w:val="lowerLetter"/>
      <w:lvlText w:val="%5."/>
      <w:lvlJc w:val="left"/>
      <w:pPr>
        <w:ind w:left="3950" w:hanging="360"/>
      </w:pPr>
    </w:lvl>
    <w:lvl w:ilvl="5" w:tplc="B172FF82">
      <w:start w:val="1"/>
      <w:numFmt w:val="lowerRoman"/>
      <w:lvlText w:val="%6."/>
      <w:lvlJc w:val="right"/>
      <w:pPr>
        <w:ind w:left="4670" w:hanging="180"/>
      </w:pPr>
    </w:lvl>
    <w:lvl w:ilvl="6" w:tplc="B3AE9702">
      <w:start w:val="1"/>
      <w:numFmt w:val="decimal"/>
      <w:lvlText w:val="%7."/>
      <w:lvlJc w:val="left"/>
      <w:pPr>
        <w:ind w:left="5390" w:hanging="360"/>
      </w:pPr>
    </w:lvl>
    <w:lvl w:ilvl="7" w:tplc="B41AD708">
      <w:start w:val="1"/>
      <w:numFmt w:val="lowerLetter"/>
      <w:lvlText w:val="%8."/>
      <w:lvlJc w:val="left"/>
      <w:pPr>
        <w:ind w:left="6110" w:hanging="360"/>
      </w:pPr>
    </w:lvl>
    <w:lvl w:ilvl="8" w:tplc="D8A86262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4597B3F"/>
    <w:multiLevelType w:val="hybridMultilevel"/>
    <w:tmpl w:val="F4EA58FE"/>
    <w:lvl w:ilvl="0" w:tplc="933AA10A">
      <w:start w:val="1"/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 w:tplc="6978C01C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 w:tplc="A8403590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 w:tplc="2B94202C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 w:tplc="83A250E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 w:tplc="9FB67218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 w:tplc="628AE72A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 w:tplc="B4442CC8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 w:tplc="58A63E3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6" w15:restartNumberingAfterBreak="0">
    <w:nsid w:val="3615079F"/>
    <w:multiLevelType w:val="multilevel"/>
    <w:tmpl w:val="EDFC701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7" w15:restartNumberingAfterBreak="0">
    <w:nsid w:val="36C60927"/>
    <w:multiLevelType w:val="hybridMultilevel"/>
    <w:tmpl w:val="BBAE9972"/>
    <w:lvl w:ilvl="0" w:tplc="3FC86B8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E2C9340">
      <w:start w:val="1"/>
      <w:numFmt w:val="lowerLetter"/>
      <w:lvlText w:val="%2."/>
      <w:lvlJc w:val="left"/>
      <w:pPr>
        <w:ind w:left="1364" w:hanging="360"/>
      </w:pPr>
    </w:lvl>
    <w:lvl w:ilvl="2" w:tplc="64EAE76E">
      <w:start w:val="1"/>
      <w:numFmt w:val="lowerRoman"/>
      <w:lvlText w:val="%3."/>
      <w:lvlJc w:val="right"/>
      <w:pPr>
        <w:ind w:left="2084" w:hanging="180"/>
      </w:pPr>
    </w:lvl>
    <w:lvl w:ilvl="3" w:tplc="F224D7B2">
      <w:start w:val="1"/>
      <w:numFmt w:val="decimal"/>
      <w:lvlText w:val="%4."/>
      <w:lvlJc w:val="left"/>
      <w:pPr>
        <w:ind w:left="2804" w:hanging="360"/>
      </w:pPr>
    </w:lvl>
    <w:lvl w:ilvl="4" w:tplc="6A8A890A">
      <w:start w:val="1"/>
      <w:numFmt w:val="lowerLetter"/>
      <w:lvlText w:val="%5."/>
      <w:lvlJc w:val="left"/>
      <w:pPr>
        <w:ind w:left="3524" w:hanging="360"/>
      </w:pPr>
    </w:lvl>
    <w:lvl w:ilvl="5" w:tplc="A4B8D864">
      <w:start w:val="1"/>
      <w:numFmt w:val="lowerRoman"/>
      <w:lvlText w:val="%6."/>
      <w:lvlJc w:val="right"/>
      <w:pPr>
        <w:ind w:left="4244" w:hanging="180"/>
      </w:pPr>
    </w:lvl>
    <w:lvl w:ilvl="6" w:tplc="076AA8E8">
      <w:start w:val="1"/>
      <w:numFmt w:val="decimal"/>
      <w:lvlText w:val="%7."/>
      <w:lvlJc w:val="left"/>
      <w:pPr>
        <w:ind w:left="4964" w:hanging="360"/>
      </w:pPr>
    </w:lvl>
    <w:lvl w:ilvl="7" w:tplc="67E060E0">
      <w:start w:val="1"/>
      <w:numFmt w:val="lowerLetter"/>
      <w:lvlText w:val="%8."/>
      <w:lvlJc w:val="left"/>
      <w:pPr>
        <w:ind w:left="5684" w:hanging="360"/>
      </w:pPr>
    </w:lvl>
    <w:lvl w:ilvl="8" w:tplc="0A5A9DDC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32D4DE9"/>
    <w:multiLevelType w:val="multilevel"/>
    <w:tmpl w:val="E4648C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9" w15:restartNumberingAfterBreak="0">
    <w:nsid w:val="475D0B0E"/>
    <w:multiLevelType w:val="hybridMultilevel"/>
    <w:tmpl w:val="AAEEE464"/>
    <w:lvl w:ilvl="0" w:tplc="767044DC">
      <w:start w:val="1"/>
      <w:numFmt w:val="decimal"/>
      <w:lvlText w:val="%1."/>
      <w:lvlJc w:val="left"/>
      <w:pPr>
        <w:ind w:left="720" w:hanging="360"/>
      </w:pPr>
    </w:lvl>
    <w:lvl w:ilvl="1" w:tplc="1F960656">
      <w:start w:val="1"/>
      <w:numFmt w:val="lowerLetter"/>
      <w:lvlText w:val="%2."/>
      <w:lvlJc w:val="left"/>
      <w:pPr>
        <w:ind w:left="1440" w:hanging="360"/>
      </w:pPr>
    </w:lvl>
    <w:lvl w:ilvl="2" w:tplc="91FE41B0">
      <w:start w:val="1"/>
      <w:numFmt w:val="lowerRoman"/>
      <w:lvlText w:val="%3."/>
      <w:lvlJc w:val="right"/>
      <w:pPr>
        <w:ind w:left="2160" w:hanging="180"/>
      </w:pPr>
    </w:lvl>
    <w:lvl w:ilvl="3" w:tplc="4D30BF76">
      <w:start w:val="1"/>
      <w:numFmt w:val="decimal"/>
      <w:lvlText w:val="%4."/>
      <w:lvlJc w:val="left"/>
      <w:pPr>
        <w:ind w:left="2880" w:hanging="360"/>
      </w:pPr>
    </w:lvl>
    <w:lvl w:ilvl="4" w:tplc="AD529B3A">
      <w:start w:val="1"/>
      <w:numFmt w:val="lowerLetter"/>
      <w:lvlText w:val="%5."/>
      <w:lvlJc w:val="left"/>
      <w:pPr>
        <w:ind w:left="3600" w:hanging="360"/>
      </w:pPr>
    </w:lvl>
    <w:lvl w:ilvl="5" w:tplc="989E6FA8">
      <w:start w:val="1"/>
      <w:numFmt w:val="lowerRoman"/>
      <w:lvlText w:val="%6."/>
      <w:lvlJc w:val="right"/>
      <w:pPr>
        <w:ind w:left="4320" w:hanging="180"/>
      </w:pPr>
    </w:lvl>
    <w:lvl w:ilvl="6" w:tplc="EC08B338">
      <w:start w:val="1"/>
      <w:numFmt w:val="decimal"/>
      <w:lvlText w:val="%7."/>
      <w:lvlJc w:val="left"/>
      <w:pPr>
        <w:ind w:left="5040" w:hanging="360"/>
      </w:pPr>
    </w:lvl>
    <w:lvl w:ilvl="7" w:tplc="DCAA17A4">
      <w:start w:val="1"/>
      <w:numFmt w:val="lowerLetter"/>
      <w:lvlText w:val="%8."/>
      <w:lvlJc w:val="left"/>
      <w:pPr>
        <w:ind w:left="5760" w:hanging="360"/>
      </w:pPr>
    </w:lvl>
    <w:lvl w:ilvl="8" w:tplc="3A74D6A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F1B3B"/>
    <w:multiLevelType w:val="hybridMultilevel"/>
    <w:tmpl w:val="CE2CF654"/>
    <w:lvl w:ilvl="0" w:tplc="9A60C80A">
      <w:start w:val="1"/>
      <w:numFmt w:val="decimal"/>
      <w:lvlText w:val="%1."/>
      <w:lvlJc w:val="left"/>
      <w:pPr>
        <w:ind w:left="720" w:hanging="360"/>
      </w:pPr>
    </w:lvl>
    <w:lvl w:ilvl="1" w:tplc="E4121994">
      <w:start w:val="1"/>
      <w:numFmt w:val="lowerLetter"/>
      <w:lvlText w:val="%2."/>
      <w:lvlJc w:val="left"/>
      <w:pPr>
        <w:ind w:left="1440" w:hanging="360"/>
      </w:pPr>
    </w:lvl>
    <w:lvl w:ilvl="2" w:tplc="AB52DB54">
      <w:start w:val="1"/>
      <w:numFmt w:val="lowerRoman"/>
      <w:lvlText w:val="%3."/>
      <w:lvlJc w:val="right"/>
      <w:pPr>
        <w:ind w:left="2160" w:hanging="180"/>
      </w:pPr>
    </w:lvl>
    <w:lvl w:ilvl="3" w:tplc="AA482F12">
      <w:start w:val="1"/>
      <w:numFmt w:val="decimal"/>
      <w:lvlText w:val="%4."/>
      <w:lvlJc w:val="left"/>
      <w:pPr>
        <w:ind w:left="2880" w:hanging="360"/>
      </w:pPr>
    </w:lvl>
    <w:lvl w:ilvl="4" w:tplc="5172E064">
      <w:start w:val="1"/>
      <w:numFmt w:val="lowerLetter"/>
      <w:lvlText w:val="%5."/>
      <w:lvlJc w:val="left"/>
      <w:pPr>
        <w:ind w:left="3600" w:hanging="360"/>
      </w:pPr>
    </w:lvl>
    <w:lvl w:ilvl="5" w:tplc="F11C5562">
      <w:start w:val="1"/>
      <w:numFmt w:val="lowerRoman"/>
      <w:lvlText w:val="%6."/>
      <w:lvlJc w:val="right"/>
      <w:pPr>
        <w:ind w:left="4320" w:hanging="180"/>
      </w:pPr>
    </w:lvl>
    <w:lvl w:ilvl="6" w:tplc="128AA4EA">
      <w:start w:val="1"/>
      <w:numFmt w:val="decimal"/>
      <w:lvlText w:val="%7."/>
      <w:lvlJc w:val="left"/>
      <w:pPr>
        <w:ind w:left="5040" w:hanging="360"/>
      </w:pPr>
    </w:lvl>
    <w:lvl w:ilvl="7" w:tplc="0CB00F4A">
      <w:start w:val="1"/>
      <w:numFmt w:val="lowerLetter"/>
      <w:lvlText w:val="%8."/>
      <w:lvlJc w:val="left"/>
      <w:pPr>
        <w:ind w:left="5760" w:hanging="360"/>
      </w:pPr>
    </w:lvl>
    <w:lvl w:ilvl="8" w:tplc="0FA801C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073E7"/>
    <w:multiLevelType w:val="multilevel"/>
    <w:tmpl w:val="B0E4C7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2" w15:restartNumberingAfterBreak="0">
    <w:nsid w:val="65954F00"/>
    <w:multiLevelType w:val="multilevel"/>
    <w:tmpl w:val="7204756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3" w15:restartNumberingAfterBreak="0">
    <w:nsid w:val="6A8D6C44"/>
    <w:multiLevelType w:val="hybridMultilevel"/>
    <w:tmpl w:val="9508E926"/>
    <w:lvl w:ilvl="0" w:tplc="0896CB32">
      <w:start w:val="1"/>
      <w:numFmt w:val="decimal"/>
      <w:lvlText w:val="1.%1."/>
      <w:lvlJc w:val="left"/>
      <w:pPr>
        <w:ind w:left="720" w:hanging="360"/>
      </w:pPr>
    </w:lvl>
    <w:lvl w:ilvl="1" w:tplc="B5DEA2C4">
      <w:start w:val="1"/>
      <w:numFmt w:val="lowerLetter"/>
      <w:lvlText w:val="%2."/>
      <w:lvlJc w:val="left"/>
      <w:pPr>
        <w:ind w:left="1440" w:hanging="360"/>
      </w:pPr>
    </w:lvl>
    <w:lvl w:ilvl="2" w:tplc="D3D2D23C">
      <w:start w:val="1"/>
      <w:numFmt w:val="lowerRoman"/>
      <w:lvlText w:val="%3."/>
      <w:lvlJc w:val="right"/>
      <w:pPr>
        <w:ind w:left="2160" w:hanging="180"/>
      </w:pPr>
    </w:lvl>
    <w:lvl w:ilvl="3" w:tplc="CC6CEFE4">
      <w:start w:val="1"/>
      <w:numFmt w:val="decimal"/>
      <w:lvlText w:val="%4."/>
      <w:lvlJc w:val="left"/>
      <w:pPr>
        <w:ind w:left="2880" w:hanging="360"/>
      </w:pPr>
    </w:lvl>
    <w:lvl w:ilvl="4" w:tplc="BBDC5632">
      <w:start w:val="1"/>
      <w:numFmt w:val="lowerLetter"/>
      <w:lvlText w:val="%5."/>
      <w:lvlJc w:val="left"/>
      <w:pPr>
        <w:ind w:left="3600" w:hanging="360"/>
      </w:pPr>
    </w:lvl>
    <w:lvl w:ilvl="5" w:tplc="475CE682">
      <w:start w:val="1"/>
      <w:numFmt w:val="lowerRoman"/>
      <w:lvlText w:val="%6."/>
      <w:lvlJc w:val="right"/>
      <w:pPr>
        <w:ind w:left="4320" w:hanging="180"/>
      </w:pPr>
    </w:lvl>
    <w:lvl w:ilvl="6" w:tplc="B78E76BA">
      <w:start w:val="1"/>
      <w:numFmt w:val="decimal"/>
      <w:lvlText w:val="%7."/>
      <w:lvlJc w:val="left"/>
      <w:pPr>
        <w:ind w:left="5040" w:hanging="360"/>
      </w:pPr>
    </w:lvl>
    <w:lvl w:ilvl="7" w:tplc="5836885C">
      <w:start w:val="1"/>
      <w:numFmt w:val="lowerLetter"/>
      <w:lvlText w:val="%8."/>
      <w:lvlJc w:val="left"/>
      <w:pPr>
        <w:ind w:left="5760" w:hanging="360"/>
      </w:pPr>
    </w:lvl>
    <w:lvl w:ilvl="8" w:tplc="ACF2476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9809F2"/>
    <w:multiLevelType w:val="hybridMultilevel"/>
    <w:tmpl w:val="60E0DCC6"/>
    <w:lvl w:ilvl="0" w:tplc="329839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FEAA7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430A60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6CE26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CC3B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0262E4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81C79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C6CF8A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B8181E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745D5DC2"/>
    <w:multiLevelType w:val="hybridMultilevel"/>
    <w:tmpl w:val="3508D720"/>
    <w:lvl w:ilvl="0" w:tplc="A3349E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AB8C7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408696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AA04D2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FCA4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52C4EE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3AA46A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56AA5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EC60CA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9"/>
  </w:num>
  <w:num w:numId="9">
    <w:abstractNumId w:val="15"/>
  </w:num>
  <w:num w:numId="10">
    <w:abstractNumId w:val="10"/>
  </w:num>
  <w:num w:numId="11">
    <w:abstractNumId w:val="5"/>
  </w:num>
  <w:num w:numId="12">
    <w:abstractNumId w:val="4"/>
  </w:num>
  <w:num w:numId="13">
    <w:abstractNumId w:val="2"/>
  </w:num>
  <w:num w:numId="14">
    <w:abstractNumId w:val="12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14D6"/>
    <w:rsid w:val="005E14D6"/>
    <w:rsid w:val="009A3BE0"/>
    <w:rsid w:val="00E0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CBC33-C227-4E5D-9537-A46A67DC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b">
    <w:name w:val="Верхний колонтитул Знак"/>
    <w:link w:val="aa"/>
    <w:uiPriority w:val="99"/>
    <w:rPr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paragraph" w:styleId="aff3">
    <w:name w:val="Plain Text"/>
    <w:basedOn w:val="a"/>
    <w:link w:val="aff4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customStyle="1" w:styleId="aff4">
    <w:name w:val="Текст Знак"/>
    <w:link w:val="aff3"/>
    <w:uiPriority w:val="99"/>
    <w:rPr>
      <w:rFonts w:eastAsia="Times New Roman" w:cs="Times New Roman"/>
      <w:sz w:val="22"/>
      <w:szCs w:val="21"/>
      <w:lang w:eastAsia="en-US"/>
    </w:rPr>
  </w:style>
  <w:style w:type="paragraph" w:styleId="aff5">
    <w:name w:val="Revision"/>
    <w:hidden/>
    <w:uiPriority w:val="99"/>
    <w:semiHidden/>
    <w:rPr>
      <w:sz w:val="22"/>
      <w:szCs w:val="22"/>
      <w:lang w:eastAsia="en-US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5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3244</Characters>
  <Application>Microsoft Office Word</Application>
  <DocSecurity>0</DocSecurity>
  <Lines>27</Lines>
  <Paragraphs>7</Paragraphs>
  <ScaleCrop>false</ScaleCrop>
  <Company>МРСК Сибири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Айрана Владимировна Бараан</cp:lastModifiedBy>
  <cp:revision>44</cp:revision>
  <dcterms:created xsi:type="dcterms:W3CDTF">2021-05-26T09:11:00Z</dcterms:created>
  <dcterms:modified xsi:type="dcterms:W3CDTF">2025-09-19T01:36:00Z</dcterms:modified>
  <cp:version>1048576</cp:version>
</cp:coreProperties>
</file>